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Тольятти</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20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Алексеев Леонид Владимирович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Алексеева Леонида Владимировича, действующего на основании ОГРНИП №321631300076267</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Алексеев Леонид Владимирович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445144, Самарская обл, Ставропольский р-н, с. Ягодное, ул. Западная, д 9</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632123031135</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40802810401500209689</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321631300076267</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445144, Самарская обл, Ставропольский р-н, с. Ягодное, ул. Западная, д. 9</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Алексеев Л.В.</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tlt.working-standart.ru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tlt@working-standart.ru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(8482) 68-69-10</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Алексеев Л.В.</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20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Алексеев Л.В.</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20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Алексеев Л.В.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20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Алексеев Л.В.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20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Алексеев Л.В.</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